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400"/>
        <w:jc w:val="left"/>
        <w:rPr>
          <w:rFonts w:ascii="仿宋" w:hAnsi="仿宋" w:eastAsia="仿宋" w:cs="仿宋"/>
          <w:color w:val="000000"/>
          <w:sz w:val="30"/>
        </w:rPr>
      </w:pPr>
      <w:bookmarkStart w:id="0" w:name="_GoBack"/>
      <w:r>
        <w:rPr>
          <w:rFonts w:ascii="宋体" w:hAnsi="宋体" w:eastAsia="宋体" w:cs="宋体"/>
          <w:b/>
          <w:color w:val="000000"/>
          <w:sz w:val="42"/>
        </w:rPr>
        <w:t>考生个人健康状况承诺书
</w:t>
      </w:r>
      <w:bookmarkEnd w:id="0"/>
      <w:r>
        <w:rPr>
          <w:rFonts w:ascii="仿宋" w:hAnsi="仿宋" w:eastAsia="仿宋" w:cs="仿宋"/>
          <w:color w:val="000000"/>
          <w:sz w:val="30"/>
        </w:rPr>
        <w:br w:type="textWrapping"/>
      </w:r>
    </w:p>
    <w:p>
      <w:pPr>
        <w:rPr>
          <w:rFonts w:hint="eastAsia" w:ascii="仿宋" w:hAnsi="仿宋" w:eastAsia="仿宋" w:cs="仿宋"/>
          <w:sz w:val="32"/>
          <w:szCs w:val="32"/>
        </w:rPr>
      </w:pPr>
      <w:r>
        <w:rPr>
          <w:rFonts w:ascii="仿宋" w:hAnsi="仿宋" w:eastAsia="仿宋" w:cs="仿宋"/>
          <w:color w:val="000000"/>
          <w:sz w:val="30"/>
        </w:rPr>
        <w:t>姓
名：
</w:t>
      </w:r>
      <w:r>
        <w:rPr>
          <w:rFonts w:hint="eastAsia" w:ascii="仿宋" w:hAnsi="仿宋" w:eastAsia="仿宋" w:cs="仿宋"/>
          <w:color w:val="000000"/>
          <w:sz w:val="30"/>
          <w:lang w:val="en-US" w:eastAsia="zh-CN"/>
        </w:rPr>
        <w:t xml:space="preserve">      </w:t>
      </w:r>
      <w:r>
        <w:rPr>
          <w:rFonts w:ascii="仿宋" w:hAnsi="仿宋" w:eastAsia="仿宋" w:cs="仿宋"/>
          <w:color w:val="000000"/>
          <w:sz w:val="30"/>
        </w:rPr>
        <w:t>身份证号：
</w:t>
      </w:r>
      <w:r>
        <w:rPr>
          <w:rFonts w:hint="eastAsia" w:ascii="仿宋" w:hAnsi="仿宋" w:eastAsia="仿宋" w:cs="仿宋"/>
          <w:color w:val="000000"/>
          <w:sz w:val="30"/>
          <w:lang w:val="en-US" w:eastAsia="zh-CN"/>
        </w:rPr>
        <w:t xml:space="preserve">           </w:t>
      </w:r>
      <w:r>
        <w:rPr>
          <w:rFonts w:ascii="仿宋" w:hAnsi="仿宋" w:eastAsia="仿宋" w:cs="仿宋"/>
          <w:color w:val="000000"/>
          <w:sz w:val="30"/>
        </w:rPr>
        <w:t>联系电话：
</w:t>
      </w:r>
      <w:r>
        <w:rPr>
          <w:rFonts w:ascii="仿宋" w:hAnsi="仿宋" w:eastAsia="仿宋" w:cs="仿宋"/>
          <w:color w:val="000000"/>
          <w:sz w:val="30"/>
        </w:rPr>
        <w:br w:type="textWrapping"/>
      </w:r>
      <w:r>
        <w:rPr>
          <w:rFonts w:ascii="仿宋" w:hAnsi="仿宋" w:eastAsia="仿宋" w:cs="仿宋"/>
          <w:color w:val="000000"/>
          <w:sz w:val="30"/>
        </w:rPr>
        <w:t>现住址：</w:t>
      </w:r>
      <w:r>
        <w:rPr>
          <w:rFonts w:ascii="仿宋" w:hAnsi="仿宋" w:eastAsia="仿宋" w:cs="仿宋"/>
          <w:color w:val="000000"/>
          <w:position w:val="-10"/>
          <w:sz w:val="30"/>
        </w:rPr>
        <w:object>
          <v:shape id="_x0000_i1025" o:spt="75" type="#_x0000_t75" style="height:17pt;width:72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ascii="仿宋" w:hAnsi="仿宋" w:eastAsia="仿宋" w:cs="仿宋"/>
          <w:color w:val="000000"/>
          <w:sz w:val="30"/>
        </w:rPr>
        <w:t>
</w:t>
      </w:r>
      <w:r>
        <w:rPr>
          <w:rFonts w:ascii="仿宋" w:hAnsi="仿宋" w:eastAsia="仿宋" w:cs="仿宋"/>
          <w:color w:val="000000"/>
          <w:sz w:val="30"/>
        </w:rPr>
        <w:br w:type="textWrapping"/>
      </w:r>
      <w:r>
        <w:rPr>
          <w:rFonts w:hint="eastAsia" w:ascii="仿宋" w:hAnsi="仿宋" w:eastAsia="仿宋" w:cs="仿宋"/>
          <w:color w:val="000000"/>
          <w:sz w:val="30"/>
          <w:lang w:val="en-US" w:eastAsia="zh-CN"/>
        </w:rPr>
        <w:t xml:space="preserve">    </w:t>
      </w:r>
      <w:r>
        <w:rPr>
          <w:rFonts w:hint="eastAsia" w:ascii="仿宋" w:hAnsi="仿宋" w:eastAsia="仿宋" w:cs="仿宋"/>
          <w:sz w:val="32"/>
          <w:szCs w:val="32"/>
        </w:rPr>
        <w:t>在202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平阳县融媒体中心</w:t>
      </w:r>
      <w:r>
        <w:rPr>
          <w:rFonts w:hint="eastAsia" w:ascii="仿宋" w:hAnsi="仿宋" w:eastAsia="仿宋" w:cs="仿宋"/>
          <w:sz w:val="32"/>
          <w:szCs w:val="32"/>
        </w:rPr>
        <w:t>面向社会招聘</w:t>
      </w:r>
      <w:r>
        <w:rPr>
          <w:rFonts w:hint="eastAsia" w:ascii="仿宋" w:hAnsi="仿宋" w:eastAsia="仿宋" w:cs="仿宋"/>
          <w:sz w:val="32"/>
          <w:szCs w:val="32"/>
          <w:lang w:val="en-US" w:eastAsia="zh-CN"/>
        </w:rPr>
        <w:t>编外工作人员</w:t>
      </w:r>
      <w:r>
        <w:rPr>
          <w:rFonts w:hint="eastAsia" w:ascii="仿宋" w:hAnsi="仿宋" w:eastAsia="仿宋" w:cs="仿宋"/>
          <w:sz w:val="32"/>
          <w:szCs w:val="32"/>
        </w:rPr>
        <w:t>期间，本人自觉遵守国家、省市</w:t>
      </w:r>
      <w:r>
        <w:rPr>
          <w:rFonts w:hint="eastAsia" w:ascii="仿宋" w:hAnsi="仿宋" w:eastAsia="仿宋" w:cs="仿宋"/>
          <w:sz w:val="32"/>
          <w:szCs w:val="32"/>
          <w:lang w:val="en-US" w:eastAsia="zh-CN"/>
        </w:rPr>
        <w:t>县</w:t>
      </w:r>
      <w:r>
        <w:rPr>
          <w:rFonts w:hint="eastAsia" w:ascii="仿宋" w:hAnsi="仿宋" w:eastAsia="仿宋" w:cs="仿宋"/>
          <w:sz w:val="32"/>
          <w:szCs w:val="32"/>
        </w:rPr>
        <w:t>新冠肺炎疫情防控有关要求，郑重承诺如下：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一、本人以及与我一起共同生活的亲属及相关人员，自</w:t>
      </w:r>
      <w:r>
        <w:rPr>
          <w:rFonts w:hint="eastAsia" w:ascii="仿宋" w:hAnsi="仿宋" w:eastAsia="仿宋" w:cs="仿宋"/>
          <w:sz w:val="32"/>
          <w:szCs w:val="32"/>
        </w:rPr>
        <w:br w:type="textWrapping"/>
      </w:r>
      <w:r>
        <w:rPr>
          <w:rFonts w:hint="eastAsia" w:ascii="仿宋" w:hAnsi="仿宋" w:eastAsia="仿宋" w:cs="仿宋"/>
          <w:sz w:val="32"/>
          <w:szCs w:val="32"/>
        </w:rPr>
        <w:t>考试日前14天内（含考试日）没有被诊断为新冠肺炎确诊</w:t>
      </w:r>
      <w:r>
        <w:rPr>
          <w:rFonts w:hint="eastAsia" w:ascii="仿宋" w:hAnsi="仿宋" w:eastAsia="仿宋" w:cs="仿宋"/>
          <w:sz w:val="32"/>
          <w:szCs w:val="32"/>
        </w:rPr>
        <w:br w:type="textWrapping"/>
      </w:r>
      <w:r>
        <w:rPr>
          <w:rFonts w:hint="eastAsia" w:ascii="仿宋" w:hAnsi="仿宋" w:eastAsia="仿宋" w:cs="仿宋"/>
          <w:sz w:val="32"/>
          <w:szCs w:val="32"/>
        </w:rPr>
        <w:t>病例、疑似病例及无症状感染者，也未被判定为新冠病例的</w:t>
      </w:r>
      <w:r>
        <w:rPr>
          <w:rFonts w:hint="eastAsia" w:ascii="仿宋" w:hAnsi="仿宋" w:eastAsia="仿宋" w:cs="仿宋"/>
          <w:sz w:val="32"/>
          <w:szCs w:val="32"/>
        </w:rPr>
        <w:br w:type="textWrapping"/>
      </w:r>
      <w:r>
        <w:rPr>
          <w:rFonts w:hint="eastAsia" w:ascii="仿宋" w:hAnsi="仿宋" w:eastAsia="仿宋" w:cs="仿宋"/>
          <w:sz w:val="32"/>
          <w:szCs w:val="32"/>
        </w:rPr>
        <w:t>密切接触者。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二、本人以及与我一起共同生活的亲属及相关人员，自</w:t>
      </w:r>
      <w:r>
        <w:rPr>
          <w:rFonts w:hint="eastAsia" w:ascii="仿宋" w:hAnsi="仿宋" w:eastAsia="仿宋" w:cs="仿宋"/>
          <w:sz w:val="32"/>
          <w:szCs w:val="32"/>
        </w:rPr>
        <w:br w:type="textWrapping"/>
      </w:r>
      <w:r>
        <w:rPr>
          <w:rFonts w:hint="eastAsia" w:ascii="仿宋" w:hAnsi="仿宋" w:eastAsia="仿宋" w:cs="仿宋"/>
          <w:sz w:val="32"/>
          <w:szCs w:val="32"/>
        </w:rPr>
        <w:t>考试日前14天内（含考试日）未到过境外或中高风险地区，</w:t>
      </w:r>
      <w:r>
        <w:rPr>
          <w:rFonts w:hint="eastAsia" w:ascii="仿宋" w:hAnsi="仿宋" w:eastAsia="仿宋" w:cs="仿宋"/>
          <w:sz w:val="32"/>
          <w:szCs w:val="32"/>
        </w:rPr>
        <w:br w:type="textWrapping"/>
      </w:r>
      <w:r>
        <w:rPr>
          <w:rFonts w:hint="eastAsia" w:ascii="仿宋" w:hAnsi="仿宋" w:eastAsia="仿宋" w:cs="仿宋"/>
          <w:sz w:val="32"/>
          <w:szCs w:val="32"/>
        </w:rPr>
        <w:t>未接触过新型冠状病毒感染者，未接触过来自境外或中高风</w:t>
      </w:r>
      <w:r>
        <w:rPr>
          <w:rFonts w:hint="eastAsia" w:ascii="仿宋" w:hAnsi="仿宋" w:eastAsia="仿宋" w:cs="仿宋"/>
          <w:sz w:val="32"/>
          <w:szCs w:val="32"/>
        </w:rPr>
        <w:br w:type="textWrapping"/>
      </w:r>
      <w:r>
        <w:rPr>
          <w:rFonts w:hint="eastAsia" w:ascii="仿宋" w:hAnsi="仿宋" w:eastAsia="仿宋" w:cs="仿宋"/>
          <w:sz w:val="32"/>
          <w:szCs w:val="32"/>
        </w:rPr>
        <w:t>险地区的发热或有呼吸道症状的患者。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三、本人目前身体健康且自考试日前14天内（含考试</w:t>
      </w:r>
      <w:r>
        <w:rPr>
          <w:rFonts w:hint="eastAsia" w:ascii="仿宋" w:hAnsi="仿宋" w:eastAsia="仿宋" w:cs="仿宋"/>
          <w:sz w:val="32"/>
          <w:szCs w:val="32"/>
        </w:rPr>
        <w:br w:type="textWrapping"/>
      </w:r>
      <w:r>
        <w:rPr>
          <w:rFonts w:hint="eastAsia" w:ascii="仿宋" w:hAnsi="仿宋" w:eastAsia="仿宋" w:cs="仿宋"/>
          <w:sz w:val="32"/>
          <w:szCs w:val="32"/>
        </w:rPr>
        <w:t>日），没有出现发烧（体温不高于37.3℃）、咳嗽、乏力、胸闷等与新型冠状病毒感染有关的症状。如体温高于37.3℃或存在疑似症状，须按《考生疫情防控事项须知》要求及时就诊，排除新冠肺炎的须提供考试日前7天内核酸检测合格报告和诊断证明，并说明情况：(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本人在考试入场前，未服用任何缓解症状的药物。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五、本人知晓并了解</w:t>
      </w:r>
      <w:r>
        <w:rPr>
          <w:rFonts w:hint="eastAsia" w:ascii="仿宋" w:hAnsi="仿宋" w:eastAsia="仿宋" w:cs="仿宋"/>
          <w:sz w:val="32"/>
          <w:szCs w:val="32"/>
          <w:lang w:val="en-US" w:eastAsia="zh-CN"/>
        </w:rPr>
        <w:t>平阳县新型冠状病毒肺炎</w:t>
      </w:r>
      <w:r>
        <w:rPr>
          <w:rFonts w:hint="eastAsia" w:ascii="仿宋" w:hAnsi="仿宋" w:eastAsia="仿宋" w:cs="仿宋"/>
          <w:sz w:val="32"/>
          <w:szCs w:val="32"/>
        </w:rPr>
        <w:t>疫情防控</w:t>
      </w:r>
      <w:r>
        <w:rPr>
          <w:rFonts w:hint="eastAsia" w:ascii="仿宋" w:hAnsi="仿宋" w:eastAsia="仿宋" w:cs="仿宋"/>
          <w:sz w:val="32"/>
          <w:szCs w:val="32"/>
          <w:lang w:val="en-US" w:eastAsia="zh-CN"/>
        </w:rPr>
        <w:t>工作领导小组</w:t>
      </w:r>
      <w:r>
        <w:rPr>
          <w:rFonts w:hint="eastAsia" w:ascii="仿宋" w:hAnsi="仿宋" w:eastAsia="仿宋" w:cs="仿宋"/>
          <w:sz w:val="32"/>
          <w:szCs w:val="32"/>
        </w:rPr>
        <w:t>关于疫情防控的最新通知要求，并已按照相关</w:t>
      </w:r>
      <w:r>
        <w:rPr>
          <w:rFonts w:hint="eastAsia" w:ascii="仿宋" w:hAnsi="仿宋" w:eastAsia="仿宋" w:cs="仿宋"/>
          <w:sz w:val="32"/>
          <w:szCs w:val="32"/>
        </w:rPr>
        <w:br w:type="textWrapping"/>
      </w:r>
      <w:r>
        <w:rPr>
          <w:rFonts w:hint="eastAsia" w:ascii="仿宋" w:hAnsi="仿宋" w:eastAsia="仿宋" w:cs="仿宋"/>
          <w:sz w:val="32"/>
          <w:szCs w:val="32"/>
        </w:rPr>
        <w:t>要求进行隔离观察、健康管理和核酸检测等。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六、本人完全了解上述内容，对承诺内容及“</w:t>
      </w:r>
      <w:r>
        <w:rPr>
          <w:rFonts w:hint="eastAsia" w:ascii="仿宋" w:hAnsi="仿宋" w:eastAsia="仿宋" w:cs="仿宋"/>
          <w:sz w:val="32"/>
          <w:szCs w:val="32"/>
          <w:lang w:val="en-US" w:eastAsia="zh-CN"/>
        </w:rPr>
        <w:t>温州防疫码（健康码+行程码）</w:t>
      </w:r>
      <w:r>
        <w:rPr>
          <w:rFonts w:hint="eastAsia" w:ascii="仿宋" w:hAnsi="仿宋" w:eastAsia="仿宋" w:cs="仿宋"/>
          <w:sz w:val="32"/>
          <w:szCs w:val="32"/>
        </w:rPr>
        <w:t>绿码、核酸检测阴性报告及诊断证明的真实性负责，并遵守考前承诺。如考试期间或考后发现存在提供虚假或隐瞒相应信息的则取消本次考试成绩，违反相关法律法规的将依法承担责任。
</w:t>
      </w:r>
      <w:r>
        <w:rPr>
          <w:rFonts w:hint="eastAsia" w:ascii="仿宋" w:hAnsi="仿宋" w:eastAsia="仿宋" w:cs="仿宋"/>
          <w:sz w:val="32"/>
          <w:szCs w:val="32"/>
        </w:rPr>
        <w:br w:type="textWrapping"/>
      </w:r>
    </w:p>
    <w:p>
      <w:pPr>
        <w:numPr>
          <w:ilvl w:val="0"/>
          <w:numId w:val="0"/>
        </w:numPr>
        <w:ind w:firstLine="2560" w:firstLineChars="800"/>
        <w:rPr>
          <w:rFonts w:hint="eastAsia" w:ascii="仿宋" w:hAnsi="仿宋" w:eastAsia="仿宋" w:cs="仿宋"/>
          <w:sz w:val="32"/>
          <w:szCs w:val="32"/>
        </w:rPr>
      </w:pPr>
    </w:p>
    <w:p>
      <w:pPr>
        <w:numPr>
          <w:ilvl w:val="0"/>
          <w:numId w:val="0"/>
        </w:numPr>
        <w:ind w:firstLine="3840" w:firstLineChars="1200"/>
        <w:rPr>
          <w:rFonts w:hint="eastAsia" w:ascii="仿宋" w:hAnsi="仿宋" w:eastAsia="仿宋" w:cs="仿宋"/>
          <w:sz w:val="32"/>
          <w:szCs w:val="32"/>
        </w:rPr>
      </w:pPr>
      <w:r>
        <w:rPr>
          <w:rFonts w:hint="eastAsia" w:ascii="仿宋" w:hAnsi="仿宋" w:eastAsia="仿宋" w:cs="仿宋"/>
          <w:sz w:val="32"/>
          <w:szCs w:val="32"/>
        </w:rPr>
        <w:t>承诺人（签字）：</w:t>
      </w:r>
    </w:p>
    <w:p>
      <w:pPr>
        <w:numPr>
          <w:ilvl w:val="0"/>
          <w:numId w:val="0"/>
        </w:numPr>
        <w:ind w:left="6066" w:leftChars="2736" w:hanging="320" w:hangingChars="1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
月
日</w:t>
      </w:r>
    </w:p>
    <w:p>
      <w:pPr>
        <w:rPr>
          <w:rStyle w:val="4"/>
          <w:rFonts w:hint="eastAsia" w:ascii="宋体" w:hAnsi="宋体" w:eastAsia="宋体" w:cs="宋体"/>
          <w:i w:val="0"/>
          <w:iCs w:val="0"/>
          <w:caps w:val="0"/>
          <w:color w:val="000000"/>
          <w:spacing w:val="0"/>
          <w:sz w:val="44"/>
          <w:szCs w:val="44"/>
          <w:shd w:val="clear" w:fill="FFFFFF"/>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E1363"/>
    <w:multiLevelType w:val="singleLevel"/>
    <w:tmpl w:val="D95E136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2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2021-12-13T06:49:05Z</dcterms:created>
  <dc:creator>Administrator</dc:creator>
  <cp:lastModifiedBy>27</cp:lastModifiedBy>
  <dcterms:modified xsi:type="dcterms:W3CDTF">2021-12-13T06:49:20Z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4F02048430BA406C804E5745A531DBBD</vt:lpwstr>
  </property>
</Properties>
</file>